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17" w:rsidRPr="00757117" w:rsidRDefault="00757117" w:rsidP="00757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7">
        <w:rPr>
          <w:rFonts w:ascii="Times New Roman" w:hAnsi="Times New Roman" w:cs="Times New Roman"/>
          <w:b/>
          <w:sz w:val="24"/>
          <w:szCs w:val="24"/>
        </w:rPr>
        <w:t>Результаты мониторинга размещенных школами концептуальных документов и</w:t>
      </w:r>
    </w:p>
    <w:p w:rsidR="00E54434" w:rsidRDefault="00757117" w:rsidP="00757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117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757117">
        <w:rPr>
          <w:rFonts w:ascii="Times New Roman" w:hAnsi="Times New Roman" w:cs="Times New Roman"/>
          <w:b/>
          <w:sz w:val="24"/>
          <w:szCs w:val="24"/>
        </w:rPr>
        <w:t xml:space="preserve"> программ в ИС МЭДК</w:t>
      </w:r>
    </w:p>
    <w:p w:rsidR="00676964" w:rsidRPr="00676964" w:rsidRDefault="00676964" w:rsidP="00676964">
      <w:pPr>
        <w:jc w:val="right"/>
        <w:rPr>
          <w:rFonts w:ascii="Times New Roman" w:hAnsi="Times New Roman" w:cs="Times New Roman"/>
          <w:sz w:val="24"/>
          <w:szCs w:val="24"/>
        </w:rPr>
      </w:pPr>
      <w:r w:rsidRPr="00676964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28 марта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263"/>
        <w:gridCol w:w="1046"/>
        <w:gridCol w:w="1146"/>
        <w:gridCol w:w="1047"/>
        <w:gridCol w:w="1146"/>
        <w:gridCol w:w="1047"/>
        <w:gridCol w:w="1146"/>
      </w:tblGrid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2192" w:type="dxa"/>
            <w:gridSpan w:val="2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Концепция</w:t>
            </w:r>
          </w:p>
        </w:tc>
        <w:tc>
          <w:tcPr>
            <w:tcW w:w="2193" w:type="dxa"/>
            <w:gridSpan w:val="2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Среднесрочная программа</w:t>
            </w:r>
          </w:p>
        </w:tc>
        <w:tc>
          <w:tcPr>
            <w:tcW w:w="2193" w:type="dxa"/>
            <w:gridSpan w:val="2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117">
              <w:rPr>
                <w:rFonts w:ascii="Times New Roman" w:hAnsi="Times New Roman" w:cs="Times New Roman"/>
              </w:rPr>
              <w:t>Антирисковые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программы 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Размещена </w:t>
            </w:r>
          </w:p>
        </w:tc>
        <w:tc>
          <w:tcPr>
            <w:tcW w:w="1146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>Необходима доработка</w:t>
            </w:r>
          </w:p>
        </w:tc>
        <w:tc>
          <w:tcPr>
            <w:tcW w:w="1047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Размещена </w:t>
            </w:r>
          </w:p>
        </w:tc>
        <w:tc>
          <w:tcPr>
            <w:tcW w:w="1146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>Необходима доработка</w:t>
            </w:r>
          </w:p>
        </w:tc>
        <w:tc>
          <w:tcPr>
            <w:tcW w:w="1047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Размещена </w:t>
            </w:r>
          </w:p>
        </w:tc>
        <w:tc>
          <w:tcPr>
            <w:tcW w:w="1146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7117">
              <w:rPr>
                <w:rFonts w:ascii="Times New Roman" w:hAnsi="Times New Roman" w:cs="Times New Roman"/>
                <w:i/>
                <w:sz w:val="16"/>
                <w:szCs w:val="16"/>
              </w:rPr>
              <w:t>Необходима доработка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Перевесьевская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1046" w:type="dxa"/>
          </w:tcPr>
          <w:p w:rsidR="00757117" w:rsidRPr="00757117" w:rsidRDefault="00AB30E2" w:rsidP="00AB3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AB30E2" w:rsidP="00AB3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43239C" w:rsidP="00432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AB30E2" w:rsidP="00AB3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AB30E2" w:rsidP="00AB3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Шугуровская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Сабаевская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Красноузельская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«Ромодановская средняя общеобразовательная школа № 2»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Мельцанская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  <w:proofErr w:type="spellStart"/>
            <w:r w:rsidRPr="00757117">
              <w:rPr>
                <w:rFonts w:ascii="Times New Roman" w:hAnsi="Times New Roman" w:cs="Times New Roman"/>
              </w:rPr>
              <w:t>им.Е.Д.Трубкиной</w:t>
            </w:r>
            <w:proofErr w:type="spellEnd"/>
            <w:r w:rsidRPr="007571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676964" w:rsidP="00676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Темниковская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средняя общеобразовательная школа имени Героя Советского Союза А.И. </w:t>
            </w:r>
            <w:proofErr w:type="spellStart"/>
            <w:r w:rsidRPr="00757117">
              <w:rPr>
                <w:rFonts w:ascii="Times New Roman" w:hAnsi="Times New Roman" w:cs="Times New Roman"/>
              </w:rPr>
              <w:t>Семикова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757117">
              <w:rPr>
                <w:rFonts w:ascii="Times New Roman" w:hAnsi="Times New Roman" w:cs="Times New Roman"/>
              </w:rPr>
              <w:t>Медаевская</w:t>
            </w:r>
            <w:proofErr w:type="spellEnd"/>
            <w:r w:rsidRPr="00757117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7117" w:rsidRPr="00757117" w:rsidTr="00C54226">
        <w:tc>
          <w:tcPr>
            <w:tcW w:w="504" w:type="dxa"/>
          </w:tcPr>
          <w:p w:rsidR="00757117" w:rsidRPr="00757117" w:rsidRDefault="00757117" w:rsidP="00757117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</w:tcPr>
          <w:p w:rsidR="00757117" w:rsidRPr="00757117" w:rsidRDefault="00757117" w:rsidP="00757117">
            <w:pPr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№22»</w:t>
            </w:r>
          </w:p>
        </w:tc>
        <w:tc>
          <w:tcPr>
            <w:tcW w:w="10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757117" w:rsidRPr="00757117" w:rsidRDefault="00C54226" w:rsidP="0075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54226" w:rsidRPr="00757117" w:rsidTr="00C54226">
        <w:tc>
          <w:tcPr>
            <w:tcW w:w="504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</w:tcPr>
          <w:p w:rsidR="00C54226" w:rsidRPr="00757117" w:rsidRDefault="00C54226" w:rsidP="00824523">
            <w:pPr>
              <w:jc w:val="both"/>
              <w:rPr>
                <w:rFonts w:ascii="Times New Roman" w:hAnsi="Times New Roman" w:cs="Times New Roman"/>
              </w:rPr>
            </w:pPr>
            <w:r w:rsidRPr="00757117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57117">
              <w:rPr>
                <w:rFonts w:ascii="Times New Roman" w:eastAsia="Times New Roman" w:hAnsi="Times New Roman" w:cs="Times New Roman"/>
              </w:rPr>
              <w:t>Зыковская</w:t>
            </w:r>
            <w:proofErr w:type="spellEnd"/>
            <w:r w:rsidRPr="00757117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46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7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46" w:type="dxa"/>
          </w:tcPr>
          <w:p w:rsidR="00C54226" w:rsidRPr="00757117" w:rsidRDefault="00C54226" w:rsidP="00C5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757117" w:rsidRDefault="00757117" w:rsidP="00757117">
      <w:pPr>
        <w:jc w:val="center"/>
        <w:rPr>
          <w:rFonts w:ascii="Times New Roman" w:hAnsi="Times New Roman" w:cs="Times New Roman"/>
        </w:rPr>
      </w:pPr>
    </w:p>
    <w:p w:rsidR="00757117" w:rsidRDefault="00757117" w:rsidP="0075711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57117" w:rsidRPr="00757117" w:rsidRDefault="00757117" w:rsidP="00757117">
      <w:pPr>
        <w:rPr>
          <w:rFonts w:ascii="Times New Roman" w:hAnsi="Times New Roman" w:cs="Times New Roman"/>
          <w:sz w:val="24"/>
          <w:szCs w:val="24"/>
        </w:rPr>
      </w:pPr>
      <w:r w:rsidRPr="00757117">
        <w:rPr>
          <w:rFonts w:ascii="Times New Roman" w:hAnsi="Times New Roman" w:cs="Times New Roman"/>
          <w:sz w:val="24"/>
          <w:szCs w:val="24"/>
        </w:rPr>
        <w:t xml:space="preserve">Региональный координатор                                                                             </w:t>
      </w:r>
      <w:proofErr w:type="spellStart"/>
      <w:r w:rsidRPr="00757117">
        <w:rPr>
          <w:rFonts w:ascii="Times New Roman" w:hAnsi="Times New Roman" w:cs="Times New Roman"/>
          <w:sz w:val="24"/>
          <w:szCs w:val="24"/>
        </w:rPr>
        <w:t>Т.В.Рязанова</w:t>
      </w:r>
      <w:proofErr w:type="spellEnd"/>
      <w:r w:rsidRPr="007571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7117" w:rsidRPr="007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34"/>
    <w:rsid w:val="0043239C"/>
    <w:rsid w:val="00676964"/>
    <w:rsid w:val="00757117"/>
    <w:rsid w:val="00824523"/>
    <w:rsid w:val="00AB30E2"/>
    <w:rsid w:val="00C54226"/>
    <w:rsid w:val="00DD58C4"/>
    <w:rsid w:val="00E54434"/>
    <w:rsid w:val="00F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858A"/>
  <w15:chartTrackingRefBased/>
  <w15:docId w15:val="{5AB903A2-E438-4070-99B1-70075304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3</cp:revision>
  <dcterms:created xsi:type="dcterms:W3CDTF">2022-05-26T06:48:00Z</dcterms:created>
  <dcterms:modified xsi:type="dcterms:W3CDTF">2022-05-26T06:51:00Z</dcterms:modified>
</cp:coreProperties>
</file>